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A88" w:rsidRPr="00311A88" w:rsidRDefault="00311A88" w:rsidP="00311A88">
      <w:pPr>
        <w:shd w:val="clear" w:color="auto" w:fill="FFFFFF"/>
        <w:spacing w:after="120" w:line="240" w:lineRule="auto"/>
        <w:outlineLvl w:val="1"/>
        <w:rPr>
          <w:rFonts w:ascii="Arial" w:eastAsia="Times New Roman" w:hAnsi="Arial" w:cs="Arial"/>
          <w:color w:val="555555"/>
          <w:sz w:val="38"/>
          <w:szCs w:val="38"/>
        </w:rPr>
      </w:pPr>
      <w:r w:rsidRPr="00311A88">
        <w:rPr>
          <w:rFonts w:ascii="Arial" w:eastAsia="Times New Roman" w:hAnsi="Arial" w:cs="Arial"/>
          <w:color w:val="555555"/>
          <w:sz w:val="38"/>
          <w:szCs w:val="38"/>
        </w:rPr>
        <w:t>THỦ TỤC LÊN TÀU</w:t>
      </w:r>
    </w:p>
    <w:p w:rsidR="00311A88" w:rsidRPr="00311A88" w:rsidRDefault="00311A88" w:rsidP="00311A88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4A4A4A"/>
          <w:sz w:val="27"/>
          <w:szCs w:val="27"/>
        </w:rPr>
      </w:pPr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2.1.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Hành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khách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đi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tàu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phải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có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mặt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tại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bến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tàu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30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phút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trước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giờ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khởi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hành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dự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kiến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>.</w:t>
      </w:r>
    </w:p>
    <w:p w:rsidR="00311A88" w:rsidRDefault="00311A88" w:rsidP="00311A88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4A4A4A"/>
          <w:sz w:val="27"/>
          <w:szCs w:val="27"/>
        </w:rPr>
      </w:pPr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2.2.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Khi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làm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thủ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tục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,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hành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khách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phải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xuất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trình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giấy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tờ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tùy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thân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theo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quy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định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của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pháp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luật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(CMND/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Căn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cước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công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dân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>/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Hộ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chiếu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>/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Giấy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phép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lái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xe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>/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Thẻ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ngành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>…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đối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với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trẻ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em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phải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có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giấy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khai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sinh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hoặc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giấy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chứng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sinh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theo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quy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định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>).</w:t>
      </w:r>
    </w:p>
    <w:p w:rsidR="00311A88" w:rsidRPr="00311A88" w:rsidRDefault="00311A88" w:rsidP="00311A88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4A4A4A"/>
          <w:sz w:val="27"/>
          <w:szCs w:val="27"/>
        </w:rPr>
      </w:pPr>
      <w:r>
        <w:rPr>
          <w:rFonts w:ascii="Arial" w:eastAsia="Times New Roman" w:hAnsi="Arial" w:cs="Arial"/>
          <w:color w:val="4A4A4A"/>
          <w:sz w:val="27"/>
          <w:szCs w:val="27"/>
        </w:rPr>
        <w:t>HOÀN ĐỔI VÉ</w:t>
      </w:r>
    </w:p>
    <w:p w:rsidR="00311A88" w:rsidRPr="00311A88" w:rsidRDefault="00311A88" w:rsidP="00311A88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rPr>
          <w:rFonts w:ascii="Arial" w:eastAsia="Times New Roman" w:hAnsi="Arial" w:cs="Arial"/>
          <w:color w:val="191919"/>
          <w:sz w:val="24"/>
          <w:szCs w:val="24"/>
        </w:rPr>
      </w:pP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Hủy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vé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trước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giờ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khởi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hành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24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tiếng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: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phí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hủy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20%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tính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trên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giá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niêm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yết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và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trong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vòng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24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tiếng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trước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giờ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khởi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hành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thì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không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hỗ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trợ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Quý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khách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sẽ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mất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toàn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bộ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phí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giá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vé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>.</w:t>
      </w:r>
    </w:p>
    <w:p w:rsidR="00311A88" w:rsidRPr="00311A88" w:rsidRDefault="00311A88" w:rsidP="00311A88">
      <w:pPr>
        <w:numPr>
          <w:ilvl w:val="0"/>
          <w:numId w:val="1"/>
        </w:numPr>
        <w:shd w:val="clear" w:color="auto" w:fill="FFFFFF"/>
        <w:spacing w:before="100" w:beforeAutospacing="1" w:after="144" w:line="240" w:lineRule="auto"/>
        <w:ind w:left="1032"/>
        <w:jc w:val="both"/>
        <w:rPr>
          <w:rFonts w:ascii="Arial" w:eastAsia="Times New Roman" w:hAnsi="Arial" w:cs="Arial"/>
          <w:color w:val="191919"/>
          <w:sz w:val="24"/>
          <w:szCs w:val="24"/>
        </w:rPr>
      </w:pP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Hoàn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vé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100%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trong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trường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hợp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: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hủy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vận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hành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do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thời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tiết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xấu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,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thiên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tai,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dịch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bệnh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,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sự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cố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kỹ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thuật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,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vấn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đề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an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ninh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trật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tự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,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hỏa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hoạn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, </w:t>
      </w:r>
      <w:proofErr w:type="spellStart"/>
      <w:proofErr w:type="gram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lệnh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>(</w:t>
      </w:r>
      <w:proofErr w:type="spellStart"/>
      <w:proofErr w:type="gramEnd"/>
      <w:r w:rsidRPr="00311A88">
        <w:rPr>
          <w:rFonts w:ascii="Arial" w:eastAsia="Times New Roman" w:hAnsi="Arial" w:cs="Arial"/>
          <w:color w:val="191919"/>
          <w:sz w:val="24"/>
          <w:szCs w:val="24"/>
        </w:rPr>
        <w:t>yêu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cầu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hành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chính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chủ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quan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)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của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các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ngành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chức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năng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không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cấp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phép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và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các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trường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hợp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bất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khả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191919"/>
          <w:sz w:val="24"/>
          <w:szCs w:val="24"/>
        </w:rPr>
        <w:t>kháng</w:t>
      </w:r>
      <w:proofErr w:type="spellEnd"/>
      <w:r w:rsidRPr="00311A88">
        <w:rPr>
          <w:rFonts w:ascii="Arial" w:eastAsia="Times New Roman" w:hAnsi="Arial" w:cs="Arial"/>
          <w:color w:val="191919"/>
          <w:sz w:val="24"/>
          <w:szCs w:val="24"/>
        </w:rPr>
        <w:t>.</w:t>
      </w:r>
    </w:p>
    <w:p w:rsidR="00311A88" w:rsidRPr="00311A88" w:rsidRDefault="00311A88" w:rsidP="00311A88">
      <w:pPr>
        <w:pStyle w:val="NormalWeb"/>
        <w:shd w:val="clear" w:color="auto" w:fill="FFFFFF"/>
        <w:spacing w:before="0" w:beforeAutospacing="0" w:after="312" w:afterAutospacing="0"/>
        <w:rPr>
          <w:rFonts w:ascii="Arial" w:hAnsi="Arial" w:cs="Arial"/>
          <w:color w:val="4A4A4A"/>
          <w:sz w:val="27"/>
          <w:szCs w:val="27"/>
        </w:rPr>
      </w:pPr>
      <w:r>
        <w:t>QUY ĐỊNH VỀ HÀNH KHÁCH</w:t>
      </w:r>
      <w:r>
        <w:br/>
      </w:r>
      <w:proofErr w:type="spellStart"/>
      <w:r w:rsidRPr="00311A88">
        <w:rPr>
          <w:rFonts w:ascii="Arial" w:hAnsi="Arial" w:cs="Arial"/>
          <w:color w:val="4A4A4A"/>
          <w:sz w:val="27"/>
          <w:szCs w:val="27"/>
        </w:rPr>
        <w:t>Trẻ</w:t>
      </w:r>
      <w:proofErr w:type="spellEnd"/>
      <w:r w:rsidRPr="00311A88">
        <w:rPr>
          <w:rFonts w:ascii="Arial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hAnsi="Arial" w:cs="Arial"/>
          <w:color w:val="4A4A4A"/>
          <w:sz w:val="27"/>
          <w:szCs w:val="27"/>
        </w:rPr>
        <w:t>em</w:t>
      </w:r>
      <w:proofErr w:type="spellEnd"/>
      <w:r w:rsidRPr="00311A88">
        <w:rPr>
          <w:rFonts w:ascii="Arial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hAnsi="Arial" w:cs="Arial"/>
          <w:color w:val="4A4A4A"/>
          <w:sz w:val="27"/>
          <w:szCs w:val="27"/>
        </w:rPr>
        <w:t>dưới</w:t>
      </w:r>
      <w:proofErr w:type="spellEnd"/>
      <w:r w:rsidRPr="00311A88">
        <w:rPr>
          <w:rFonts w:ascii="Arial" w:hAnsi="Arial" w:cs="Arial"/>
          <w:color w:val="4A4A4A"/>
          <w:sz w:val="27"/>
          <w:szCs w:val="27"/>
        </w:rPr>
        <w:t xml:space="preserve"> 6 </w:t>
      </w:r>
      <w:proofErr w:type="spellStart"/>
      <w:r w:rsidRPr="00311A88">
        <w:rPr>
          <w:rFonts w:ascii="Arial" w:hAnsi="Arial" w:cs="Arial"/>
          <w:color w:val="4A4A4A"/>
          <w:sz w:val="27"/>
          <w:szCs w:val="27"/>
        </w:rPr>
        <w:t>tuổi</w:t>
      </w:r>
      <w:proofErr w:type="spellEnd"/>
      <w:r w:rsidRPr="00311A88">
        <w:rPr>
          <w:rFonts w:ascii="Arial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hAnsi="Arial" w:cs="Arial"/>
          <w:color w:val="4A4A4A"/>
          <w:sz w:val="27"/>
          <w:szCs w:val="27"/>
        </w:rPr>
        <w:t>ngồi</w:t>
      </w:r>
      <w:proofErr w:type="spellEnd"/>
      <w:r w:rsidRPr="00311A88">
        <w:rPr>
          <w:rFonts w:ascii="Arial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hAnsi="Arial" w:cs="Arial"/>
          <w:color w:val="4A4A4A"/>
          <w:sz w:val="27"/>
          <w:szCs w:val="27"/>
        </w:rPr>
        <w:t>chung</w:t>
      </w:r>
      <w:proofErr w:type="spellEnd"/>
      <w:r w:rsidRPr="00311A88">
        <w:rPr>
          <w:rFonts w:ascii="Arial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hAnsi="Arial" w:cs="Arial"/>
          <w:color w:val="4A4A4A"/>
          <w:sz w:val="27"/>
          <w:szCs w:val="27"/>
        </w:rPr>
        <w:t>ghế</w:t>
      </w:r>
      <w:proofErr w:type="spellEnd"/>
      <w:r w:rsidRPr="00311A88">
        <w:rPr>
          <w:rFonts w:ascii="Arial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hAnsi="Arial" w:cs="Arial"/>
          <w:color w:val="4A4A4A"/>
          <w:sz w:val="27"/>
          <w:szCs w:val="27"/>
        </w:rPr>
        <w:t>với</w:t>
      </w:r>
      <w:proofErr w:type="spellEnd"/>
      <w:r w:rsidRPr="00311A88">
        <w:rPr>
          <w:rFonts w:ascii="Arial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hAnsi="Arial" w:cs="Arial"/>
          <w:color w:val="4A4A4A"/>
          <w:sz w:val="27"/>
          <w:szCs w:val="27"/>
        </w:rPr>
        <w:t>người</w:t>
      </w:r>
      <w:proofErr w:type="spellEnd"/>
      <w:r w:rsidRPr="00311A88">
        <w:rPr>
          <w:rFonts w:ascii="Arial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hAnsi="Arial" w:cs="Arial"/>
          <w:color w:val="4A4A4A"/>
          <w:sz w:val="27"/>
          <w:szCs w:val="27"/>
        </w:rPr>
        <w:t>lớn</w:t>
      </w:r>
      <w:proofErr w:type="spellEnd"/>
      <w:r w:rsidRPr="00311A88">
        <w:rPr>
          <w:rFonts w:ascii="Arial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hAnsi="Arial" w:cs="Arial"/>
          <w:color w:val="4A4A4A"/>
          <w:sz w:val="27"/>
          <w:szCs w:val="27"/>
        </w:rPr>
        <w:t>đi</w:t>
      </w:r>
      <w:proofErr w:type="spellEnd"/>
      <w:r w:rsidRPr="00311A88">
        <w:rPr>
          <w:rFonts w:ascii="Arial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hAnsi="Arial" w:cs="Arial"/>
          <w:color w:val="4A4A4A"/>
          <w:sz w:val="27"/>
          <w:szCs w:val="27"/>
        </w:rPr>
        <w:t>kèm</w:t>
      </w:r>
      <w:proofErr w:type="spellEnd"/>
      <w:r w:rsidRPr="00311A88">
        <w:rPr>
          <w:rFonts w:ascii="Arial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hAnsi="Arial" w:cs="Arial"/>
          <w:color w:val="4A4A4A"/>
          <w:sz w:val="27"/>
          <w:szCs w:val="27"/>
        </w:rPr>
        <w:t>thì</w:t>
      </w:r>
      <w:proofErr w:type="spellEnd"/>
      <w:r w:rsidRPr="00311A88">
        <w:rPr>
          <w:rFonts w:ascii="Arial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hAnsi="Arial" w:cs="Arial"/>
          <w:color w:val="4A4A4A"/>
          <w:sz w:val="27"/>
          <w:szCs w:val="27"/>
        </w:rPr>
        <w:t>được</w:t>
      </w:r>
      <w:proofErr w:type="spellEnd"/>
      <w:r w:rsidRPr="00311A88">
        <w:rPr>
          <w:rFonts w:ascii="Arial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hAnsi="Arial" w:cs="Arial"/>
          <w:color w:val="4A4A4A"/>
          <w:sz w:val="27"/>
          <w:szCs w:val="27"/>
        </w:rPr>
        <w:t>miễn</w:t>
      </w:r>
      <w:proofErr w:type="spellEnd"/>
      <w:r w:rsidRPr="00311A88">
        <w:rPr>
          <w:rFonts w:ascii="Arial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hAnsi="Arial" w:cs="Arial"/>
          <w:color w:val="4A4A4A"/>
          <w:sz w:val="27"/>
          <w:szCs w:val="27"/>
        </w:rPr>
        <w:t>phí</w:t>
      </w:r>
      <w:proofErr w:type="spellEnd"/>
      <w:r w:rsidRPr="00311A88">
        <w:rPr>
          <w:rFonts w:ascii="Arial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hAnsi="Arial" w:cs="Arial"/>
          <w:color w:val="4A4A4A"/>
          <w:sz w:val="27"/>
          <w:szCs w:val="27"/>
        </w:rPr>
        <w:t>vé</w:t>
      </w:r>
      <w:proofErr w:type="spellEnd"/>
      <w:r w:rsidRPr="00311A88">
        <w:rPr>
          <w:rFonts w:ascii="Arial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hAnsi="Arial" w:cs="Arial"/>
          <w:color w:val="4A4A4A"/>
          <w:sz w:val="27"/>
          <w:szCs w:val="27"/>
        </w:rPr>
        <w:t>lên</w:t>
      </w:r>
      <w:proofErr w:type="spellEnd"/>
      <w:r w:rsidRPr="00311A88">
        <w:rPr>
          <w:rFonts w:ascii="Arial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hAnsi="Arial" w:cs="Arial"/>
          <w:color w:val="4A4A4A"/>
          <w:sz w:val="27"/>
          <w:szCs w:val="27"/>
        </w:rPr>
        <w:t>tàu</w:t>
      </w:r>
      <w:proofErr w:type="spellEnd"/>
      <w:r w:rsidRPr="00311A88">
        <w:rPr>
          <w:rFonts w:ascii="Arial" w:hAnsi="Arial" w:cs="Arial"/>
          <w:color w:val="4A4A4A"/>
          <w:sz w:val="27"/>
          <w:szCs w:val="27"/>
        </w:rPr>
        <w:t>.</w:t>
      </w:r>
    </w:p>
    <w:p w:rsidR="00311A88" w:rsidRPr="00311A88" w:rsidRDefault="00311A88" w:rsidP="00311A88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4A4A4A"/>
          <w:sz w:val="27"/>
          <w:szCs w:val="27"/>
        </w:rPr>
      </w:pP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Trẻ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em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từ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6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tuổi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đến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11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tuổi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(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tính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vào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thời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điểm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ngày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khởi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hành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)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được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hưởng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mức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phí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dịch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vụ</w:t>
      </w:r>
      <w:proofErr w:type="spellEnd"/>
      <w:r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4A4A4A"/>
          <w:sz w:val="27"/>
          <w:szCs w:val="27"/>
        </w:rPr>
        <w:t>theo</w:t>
      </w:r>
      <w:proofErr w:type="spellEnd"/>
      <w:r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4A4A4A"/>
          <w:sz w:val="27"/>
          <w:szCs w:val="27"/>
        </w:rPr>
        <w:t>chính</w:t>
      </w:r>
      <w:proofErr w:type="spellEnd"/>
      <w:r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4A4A4A"/>
          <w:sz w:val="27"/>
          <w:szCs w:val="27"/>
        </w:rPr>
        <w:t>sách</w:t>
      </w:r>
      <w:proofErr w:type="spellEnd"/>
      <w:r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4A4A4A"/>
          <w:sz w:val="27"/>
          <w:szCs w:val="27"/>
        </w:rPr>
        <w:t>giảm</w:t>
      </w:r>
      <w:proofErr w:type="spellEnd"/>
      <w:r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4A4A4A"/>
          <w:sz w:val="27"/>
          <w:szCs w:val="27"/>
        </w:rPr>
        <w:t>giá</w:t>
      </w:r>
      <w:proofErr w:type="spellEnd"/>
      <w:r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4A4A4A"/>
          <w:sz w:val="27"/>
          <w:szCs w:val="27"/>
        </w:rPr>
        <w:t>vé</w:t>
      </w:r>
      <w:proofErr w:type="spellEnd"/>
      <w:r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của</w:t>
      </w:r>
      <w:proofErr w:type="spellEnd"/>
      <w:proofErr w:type="gram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Công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ty.</w:t>
      </w:r>
    </w:p>
    <w:p w:rsidR="00311A88" w:rsidRPr="00311A88" w:rsidRDefault="00311A88" w:rsidP="00311A88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4A4A4A"/>
          <w:sz w:val="27"/>
          <w:szCs w:val="27"/>
        </w:rPr>
      </w:pP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Người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cao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tuổi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là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người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có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độ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tuổi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trên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60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tuổi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>.</w:t>
      </w:r>
    </w:p>
    <w:p w:rsidR="00311A88" w:rsidRPr="00311A88" w:rsidRDefault="00311A88" w:rsidP="00311A88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4A4A4A"/>
          <w:sz w:val="27"/>
          <w:szCs w:val="27"/>
        </w:rPr>
      </w:pP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Người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cao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tuổi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được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hưởng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mức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phí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dịch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vụ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4A4A4A"/>
          <w:sz w:val="27"/>
          <w:szCs w:val="27"/>
        </w:rPr>
        <w:t>theo</w:t>
      </w:r>
      <w:proofErr w:type="spellEnd"/>
      <w:r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4A4A4A"/>
          <w:sz w:val="27"/>
          <w:szCs w:val="27"/>
        </w:rPr>
        <w:t>chính</w:t>
      </w:r>
      <w:proofErr w:type="spellEnd"/>
      <w:r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4A4A4A"/>
          <w:sz w:val="27"/>
          <w:szCs w:val="27"/>
        </w:rPr>
        <w:t>sách</w:t>
      </w:r>
      <w:proofErr w:type="spellEnd"/>
      <w:r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4A4A4A"/>
          <w:sz w:val="27"/>
          <w:szCs w:val="27"/>
        </w:rPr>
        <w:t>giảm</w:t>
      </w:r>
      <w:proofErr w:type="spellEnd"/>
      <w:r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4A4A4A"/>
          <w:sz w:val="27"/>
          <w:szCs w:val="27"/>
        </w:rPr>
        <w:t>giá</w:t>
      </w:r>
      <w:proofErr w:type="spellEnd"/>
      <w:r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>
        <w:rPr>
          <w:rFonts w:ascii="Arial" w:eastAsia="Times New Roman" w:hAnsi="Arial" w:cs="Arial"/>
          <w:color w:val="4A4A4A"/>
          <w:sz w:val="27"/>
          <w:szCs w:val="27"/>
        </w:rPr>
        <w:t>vé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của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Công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ty.</w:t>
      </w:r>
    </w:p>
    <w:p w:rsidR="00311A88" w:rsidRPr="00311A88" w:rsidRDefault="00311A88" w:rsidP="00311A88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4A4A4A"/>
          <w:sz w:val="27"/>
          <w:szCs w:val="27"/>
        </w:rPr>
      </w:pP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Công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ty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khuyến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cáo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người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cao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tuổi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nên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đi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khám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sức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khỏe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trước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khi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đi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tàu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.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Đối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với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trường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hợp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người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cao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tuổi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có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các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chứng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bệnh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mãn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tính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và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dễ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có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biến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chứng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như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br/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tim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,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phổi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, hen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xuyễn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,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huyết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áp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v.v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…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thì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phải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thông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báo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và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cung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cấp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giấy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khám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sức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khỏe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có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xác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nhận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của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bệnh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viện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hoặc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trung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tâm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y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tế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.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Đồng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thời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,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Giấy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miễn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trừ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trách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nhiệm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cũng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được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áp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dụng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trong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trường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hợp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này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>.</w:t>
      </w:r>
    </w:p>
    <w:p w:rsidR="00311A88" w:rsidRPr="00311A88" w:rsidRDefault="00311A88" w:rsidP="00311A88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4A4A4A"/>
          <w:sz w:val="27"/>
          <w:szCs w:val="27"/>
        </w:rPr>
      </w:pP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Trong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một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số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trường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hợp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đặc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biệt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,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khi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hành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khách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bị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bệnh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có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nhu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cầu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vận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chuyển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thì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phải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có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người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thân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và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nhân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viên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y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tế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đi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cùng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và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có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xác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nhận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của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bệnh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viện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hoặc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trung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tâm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y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tế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về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loại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bệnh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không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lây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nhiễm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cho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hành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khách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khác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và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nhân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viên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trên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tàu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.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Đồng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thời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,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Giấy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miễn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trừ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trách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nhiệm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cũng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được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chúng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tôi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áp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dụng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trong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trường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hợp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này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>.</w:t>
      </w:r>
    </w:p>
    <w:p w:rsidR="00311A88" w:rsidRPr="00311A88" w:rsidRDefault="00311A88" w:rsidP="00311A88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4A4A4A"/>
          <w:sz w:val="27"/>
          <w:szCs w:val="27"/>
        </w:rPr>
      </w:pP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Công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ty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có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quyền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từ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chối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vận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chuyển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nếu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nhận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thấy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tình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trạng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sức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khỏe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của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hành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khách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không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đảm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bảo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để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đi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tàu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hoặc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việc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vận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chuyển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hành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khách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sẽ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gây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ảnh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hưởng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đến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sức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khỏe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của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hành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khách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khác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và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nhân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viên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trên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 xml:space="preserve"> </w:t>
      </w:r>
      <w:proofErr w:type="spellStart"/>
      <w:r w:rsidRPr="00311A88">
        <w:rPr>
          <w:rFonts w:ascii="Arial" w:eastAsia="Times New Roman" w:hAnsi="Arial" w:cs="Arial"/>
          <w:color w:val="4A4A4A"/>
          <w:sz w:val="27"/>
          <w:szCs w:val="27"/>
        </w:rPr>
        <w:t>tàu</w:t>
      </w:r>
      <w:proofErr w:type="spellEnd"/>
      <w:r w:rsidRPr="00311A88">
        <w:rPr>
          <w:rFonts w:ascii="Arial" w:eastAsia="Times New Roman" w:hAnsi="Arial" w:cs="Arial"/>
          <w:color w:val="4A4A4A"/>
          <w:sz w:val="27"/>
          <w:szCs w:val="27"/>
        </w:rPr>
        <w:t>.</w:t>
      </w:r>
    </w:p>
    <w:p w:rsidR="002D2DF4" w:rsidRDefault="002D2DF4">
      <w:bookmarkStart w:id="0" w:name="_GoBack"/>
      <w:bookmarkEnd w:id="0"/>
    </w:p>
    <w:sectPr w:rsidR="002D2D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D107CC"/>
    <w:multiLevelType w:val="multilevel"/>
    <w:tmpl w:val="8616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759"/>
    <w:rsid w:val="00256759"/>
    <w:rsid w:val="002D2DF4"/>
    <w:rsid w:val="0031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53A69"/>
  <w15:chartTrackingRefBased/>
  <w15:docId w15:val="{0C3C13BA-9B09-4F36-B33E-365CEAA36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11A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11A8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11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HDC</dc:creator>
  <cp:keywords/>
  <dc:description/>
  <cp:lastModifiedBy>HDC</cp:lastModifiedBy>
  <cp:revision>2</cp:revision>
  <dcterms:created xsi:type="dcterms:W3CDTF">2025-10-30T10:38:00Z</dcterms:created>
  <dcterms:modified xsi:type="dcterms:W3CDTF">2025-10-30T10:41:00Z</dcterms:modified>
</cp:coreProperties>
</file>